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1DB79" w14:textId="77777777" w:rsidR="000F3DAC" w:rsidRDefault="000F3DAC" w:rsidP="00634285">
      <w:pPr>
        <w:spacing w:line="0" w:lineRule="atLeast"/>
        <w:jc w:val="both"/>
        <w:rPr>
          <w:rFonts w:ascii="Trebuchet MS" w:eastAsia="Trebuchet MS" w:hAnsi="Trebuchet MS"/>
          <w:noProof/>
          <w:color w:val="231F20"/>
          <w:sz w:val="24"/>
          <w:szCs w:val="24"/>
        </w:rPr>
      </w:pPr>
    </w:p>
    <w:p w14:paraId="6CED7D4E" w14:textId="77777777" w:rsidR="002C1977" w:rsidRDefault="000F3DAC" w:rsidP="00634285">
      <w:pPr>
        <w:spacing w:line="0" w:lineRule="atLeast"/>
        <w:jc w:val="both"/>
        <w:rPr>
          <w:noProof/>
        </w:rPr>
      </w:pPr>
      <w:r>
        <w:rPr>
          <w:rFonts w:ascii="Trebuchet MS" w:eastAsia="Trebuchet MS" w:hAnsi="Trebuchet MS"/>
          <w:noProof/>
          <w:color w:val="231F20"/>
          <w:sz w:val="24"/>
          <w:szCs w:val="24"/>
          <w:lang w:val="en-US" w:eastAsia="en-US"/>
        </w:rPr>
        <w:drawing>
          <wp:anchor distT="0" distB="0" distL="114300" distR="114300" simplePos="0" relativeHeight="251661824" behindDoc="1" locked="0" layoutInCell="1" allowOverlap="1" wp14:anchorId="48170238" wp14:editId="35BCFEA1">
            <wp:simplePos x="0" y="0"/>
            <wp:positionH relativeFrom="column">
              <wp:posOffset>-878024</wp:posOffset>
            </wp:positionH>
            <wp:positionV relativeFrom="paragraph">
              <wp:posOffset>-899794</wp:posOffset>
            </wp:positionV>
            <wp:extent cx="7551903" cy="2198914"/>
            <wp:effectExtent l="0" t="0" r="0" b="0"/>
            <wp:wrapNone/>
            <wp:docPr id="6" name="Imagine 6" descr="C:\Users\acdum\AppData\Local\Microsoft\Windows\INetCache\Content.Word\Comunicat de Presa fundal sigla gov mijl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dum\AppData\Local\Microsoft\Windows\INetCache\Content.Word\Comunicat de Presa fundal sigla gov mijlo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407"/>
                    <a:stretch/>
                  </pic:blipFill>
                  <pic:spPr bwMode="auto">
                    <a:xfrm>
                      <a:off x="0" y="0"/>
                      <a:ext cx="7559643" cy="2201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0682">
        <w:rPr>
          <w:noProof/>
          <w:lang w:val="en-US" w:eastAsia="en-US"/>
        </w:rPr>
        <w:drawing>
          <wp:anchor distT="0" distB="0" distL="114300" distR="114300" simplePos="0" relativeHeight="251660800" behindDoc="1" locked="0" layoutInCell="1" allowOverlap="1" wp14:anchorId="2E8129A0" wp14:editId="2C26AF60">
            <wp:simplePos x="0" y="0"/>
            <wp:positionH relativeFrom="margin">
              <wp:posOffset>3529420</wp:posOffset>
            </wp:positionH>
            <wp:positionV relativeFrom="paragraph">
              <wp:posOffset>-496570</wp:posOffset>
            </wp:positionV>
            <wp:extent cx="695874" cy="652582"/>
            <wp:effectExtent l="0" t="0" r="9525" b="0"/>
            <wp:wrapNone/>
            <wp:docPr id="4" name="Imagine 4" descr="C:\Users\acdum\AppData\Local\Microsoft\Windows\INetCache\Content.Word\INTRODUCETI SIGLA PRO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dum\AppData\Local\Microsoft\Windows\INetCache\Content.Word\INTRODUCETI SIGLA PROGRA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874" cy="652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ED1D0F" w14:textId="77777777" w:rsidR="00634285" w:rsidRDefault="002C1977" w:rsidP="00634285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4655" behindDoc="1" locked="0" layoutInCell="1" allowOverlap="1" wp14:anchorId="6322BDF4" wp14:editId="46DE2FCD">
            <wp:simplePos x="0" y="0"/>
            <wp:positionH relativeFrom="page">
              <wp:align>left</wp:align>
            </wp:positionH>
            <wp:positionV relativeFrom="paragraph">
              <wp:posOffset>-945515</wp:posOffset>
            </wp:positionV>
            <wp:extent cx="7623810" cy="1915795"/>
            <wp:effectExtent l="0" t="0" r="0" b="8255"/>
            <wp:wrapNone/>
            <wp:docPr id="9" name="Imagine 5" descr="C:\Users\acdum\AppData\Local\Microsoft\Windows\INetCache\Content.Word\Comunicat de Presa fund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C:\Users\acdum\AppData\Local\Microsoft\Windows\INetCache\Content.Word\Comunicat de Presa funda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244"/>
                    <a:stretch/>
                  </pic:blipFill>
                  <pic:spPr bwMode="auto">
                    <a:xfrm>
                      <a:off x="0" y="0"/>
                      <a:ext cx="7623810" cy="1915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14E6">
        <w:rPr>
          <w:noProof/>
          <w:lang w:val="en-US" w:eastAsia="en-US"/>
        </w:rPr>
        <w:drawing>
          <wp:anchor distT="0" distB="0" distL="114300" distR="114300" simplePos="0" relativeHeight="251659776" behindDoc="1" locked="0" layoutInCell="1" allowOverlap="1" wp14:anchorId="54DCB678" wp14:editId="3251021F">
            <wp:simplePos x="0" y="0"/>
            <wp:positionH relativeFrom="column">
              <wp:posOffset>1910715</wp:posOffset>
            </wp:positionH>
            <wp:positionV relativeFrom="paragraph">
              <wp:posOffset>-648335</wp:posOffset>
            </wp:positionV>
            <wp:extent cx="624840" cy="624840"/>
            <wp:effectExtent l="0" t="0" r="0" b="0"/>
            <wp:wrapNone/>
            <wp:docPr id="11" name="Imagine 3" descr="C:\Users\acdum\AppData\Local\Microsoft\Windows\INetCache\Content.Word\sigla_guv_coroana_albast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3" descr="C:\Users\acdum\AppData\Local\Microsoft\Windows\INetCache\Content.Word\sigla_guv_coroana_albastru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80AEE0" w14:textId="77777777" w:rsidR="00634285" w:rsidRDefault="00634285" w:rsidP="00634285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14:paraId="2FC1ACE7" w14:textId="77777777" w:rsidR="00634285" w:rsidRDefault="00634285" w:rsidP="00634285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14:paraId="3412F87B" w14:textId="77777777" w:rsidR="00634285" w:rsidRDefault="00634285" w:rsidP="00634285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14:paraId="56D34300" w14:textId="77777777" w:rsidR="00634285" w:rsidRPr="00F810E6" w:rsidRDefault="00634285" w:rsidP="00634285">
      <w:pPr>
        <w:spacing w:line="0" w:lineRule="atLeast"/>
        <w:rPr>
          <w:rFonts w:ascii="Trebuchet MS" w:eastAsia="Trebuchet MS" w:hAnsi="Trebuchet MS"/>
          <w:b/>
          <w:color w:val="FFFFFF"/>
          <w:sz w:val="28"/>
          <w:szCs w:val="28"/>
        </w:rPr>
      </w:pPr>
    </w:p>
    <w:p w14:paraId="01BE394F" w14:textId="77777777" w:rsidR="00634285" w:rsidRDefault="00634285" w:rsidP="00634285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14:paraId="79A94B29" w14:textId="77777777" w:rsidR="00634285" w:rsidRDefault="00634285" w:rsidP="00634285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14:paraId="6EB55E54" w14:textId="77777777" w:rsidR="00634285" w:rsidRDefault="00634285" w:rsidP="00634285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</w:p>
    <w:sdt>
      <w:sdtPr>
        <w:rPr>
          <w:rFonts w:ascii="Trebuchet MS" w:eastAsia="Trebuchet MS" w:hAnsi="Trebuchet MS"/>
          <w:b/>
          <w:color w:val="141F25"/>
          <w:sz w:val="28"/>
          <w:szCs w:val="28"/>
        </w:rPr>
        <w:id w:val="851301301"/>
        <w:placeholder>
          <w:docPart w:val="9E672E7E476C4F9D9169071BF1DFE74C"/>
        </w:placeholder>
        <w:text/>
      </w:sdtPr>
      <w:sdtEndPr/>
      <w:sdtContent>
        <w:p w14:paraId="3EF0A5CA" w14:textId="77777777" w:rsidR="00634285" w:rsidRDefault="00246A92" w:rsidP="00634285">
          <w:pPr>
            <w:spacing w:line="0" w:lineRule="atLeast"/>
            <w:ind w:left="4540"/>
            <w:jc w:val="right"/>
            <w:rPr>
              <w:rFonts w:ascii="Trebuchet MS" w:eastAsia="Trebuchet MS" w:hAnsi="Trebuchet MS"/>
              <w:b/>
              <w:color w:val="141F25"/>
              <w:sz w:val="28"/>
              <w:szCs w:val="28"/>
            </w:rPr>
          </w:pPr>
          <w:r>
            <w:rPr>
              <w:rFonts w:ascii="Trebuchet MS" w:eastAsia="Trebuchet MS" w:hAnsi="Trebuchet MS"/>
              <w:b/>
              <w:color w:val="141F25"/>
              <w:sz w:val="28"/>
              <w:szCs w:val="28"/>
            </w:rPr>
            <w:t>[</w:t>
          </w:r>
          <w:r w:rsidR="00634285">
            <w:rPr>
              <w:rFonts w:ascii="Trebuchet MS" w:eastAsia="Trebuchet MS" w:hAnsi="Trebuchet MS"/>
              <w:b/>
              <w:color w:val="141F25"/>
              <w:sz w:val="28"/>
              <w:szCs w:val="28"/>
            </w:rPr>
            <w:t>data</w:t>
          </w:r>
          <w:r>
            <w:rPr>
              <w:rFonts w:ascii="Trebuchet MS" w:eastAsia="Trebuchet MS" w:hAnsi="Trebuchet MS"/>
              <w:b/>
              <w:color w:val="141F25"/>
              <w:sz w:val="28"/>
              <w:szCs w:val="28"/>
            </w:rPr>
            <w:t>]</w:t>
          </w:r>
        </w:p>
      </w:sdtContent>
    </w:sdt>
    <w:p w14:paraId="3115182A" w14:textId="77777777" w:rsidR="00634285" w:rsidRPr="000D5594" w:rsidRDefault="00634285" w:rsidP="00634285">
      <w:pPr>
        <w:spacing w:line="0" w:lineRule="atLeast"/>
        <w:ind w:left="4540"/>
        <w:jc w:val="right"/>
        <w:rPr>
          <w:rFonts w:ascii="Trebuchet MS" w:eastAsia="Trebuchet MS" w:hAnsi="Trebuchet MS"/>
          <w:b/>
          <w:color w:val="141F25"/>
          <w:sz w:val="28"/>
          <w:szCs w:val="28"/>
        </w:rPr>
      </w:pPr>
    </w:p>
    <w:sdt>
      <w:sdtPr>
        <w:rPr>
          <w:rFonts w:ascii="Trebuchet MS" w:eastAsia="Trebuchet MS" w:hAnsi="Trebuchet MS"/>
          <w:b/>
          <w:color w:val="141F25"/>
          <w:sz w:val="28"/>
          <w:szCs w:val="28"/>
        </w:rPr>
        <w:id w:val="46351522"/>
        <w:placeholder>
          <w:docPart w:val="9E672E7E476C4F9D9169071BF1DFE74C"/>
        </w:placeholder>
        <w:text/>
      </w:sdtPr>
      <w:sdtEndPr/>
      <w:sdtContent>
        <w:p w14:paraId="114CDEAC" w14:textId="77777777" w:rsidR="008058D7" w:rsidRDefault="008058D7" w:rsidP="00634285">
          <w:pPr>
            <w:spacing w:line="0" w:lineRule="atLeast"/>
            <w:ind w:right="880"/>
            <w:jc w:val="center"/>
            <w:rPr>
              <w:rFonts w:ascii="Trebuchet MS" w:eastAsia="Trebuchet MS" w:hAnsi="Trebuchet MS"/>
              <w:b/>
              <w:color w:val="141F25"/>
              <w:sz w:val="28"/>
              <w:szCs w:val="28"/>
            </w:rPr>
          </w:pPr>
          <w:r w:rsidRPr="00AA0560">
            <w:rPr>
              <w:rFonts w:ascii="Trebuchet MS" w:eastAsia="Trebuchet MS" w:hAnsi="Trebuchet MS"/>
              <w:b/>
              <w:color w:val="141F25"/>
              <w:sz w:val="28"/>
              <w:szCs w:val="28"/>
            </w:rPr>
            <w:t>[Introduceți titlul comunicatului de presă aici]</w:t>
          </w:r>
        </w:p>
      </w:sdtContent>
    </w:sdt>
    <w:p w14:paraId="4D07370A" w14:textId="77777777" w:rsidR="00634285" w:rsidRPr="000D5594" w:rsidRDefault="00634285" w:rsidP="00634285">
      <w:pPr>
        <w:spacing w:line="0" w:lineRule="atLeast"/>
        <w:ind w:right="880"/>
        <w:jc w:val="center"/>
        <w:rPr>
          <w:rFonts w:ascii="Trebuchet MS" w:eastAsia="Trebuchet MS" w:hAnsi="Trebuchet MS"/>
          <w:b/>
          <w:color w:val="141F25"/>
          <w:sz w:val="36"/>
          <w:szCs w:val="36"/>
        </w:rPr>
      </w:pPr>
    </w:p>
    <w:sdt>
      <w:sdtPr>
        <w:rPr>
          <w:rFonts w:ascii="Trebuchet MS" w:eastAsia="Trebuchet MS" w:hAnsi="Trebuchet MS"/>
          <w:color w:val="231F20"/>
          <w:sz w:val="24"/>
          <w:szCs w:val="24"/>
        </w:rPr>
        <w:id w:val="1033459451"/>
        <w:placeholder>
          <w:docPart w:val="9E672E7E476C4F9D9169071BF1DFE74C"/>
        </w:placeholder>
        <w:text/>
      </w:sdtPr>
      <w:sdtEndPr/>
      <w:sdtContent>
        <w:p w14:paraId="28D74A35" w14:textId="427E1D1E" w:rsidR="00634285" w:rsidRDefault="00EF6BCB" w:rsidP="00246A92">
          <w:pPr>
            <w:spacing w:line="0" w:lineRule="atLeast"/>
            <w:jc w:val="both"/>
            <w:rPr>
              <w:rFonts w:ascii="Trebuchet MS" w:eastAsia="Trebuchet MS" w:hAnsi="Trebuchet MS"/>
              <w:color w:val="231F20"/>
              <w:sz w:val="36"/>
              <w:szCs w:val="36"/>
            </w:rPr>
          </w:pPr>
          <w:r w:rsidRPr="00EF6BCB">
            <w:rPr>
              <w:rFonts w:ascii="Trebuchet MS" w:eastAsia="Trebuchet MS" w:hAnsi="Trebuchet MS"/>
              <w:color w:val="231F20"/>
              <w:sz w:val="24"/>
              <w:szCs w:val="24"/>
            </w:rPr>
            <w:t>[Introduceți conținutul comunicatului de presă aici</w:t>
          </w:r>
          <w:r>
            <w:rPr>
              <w:rFonts w:ascii="Trebuchet MS" w:eastAsia="Trebuchet MS" w:hAnsi="Trebuchet MS"/>
              <w:color w:val="231F20"/>
              <w:sz w:val="24"/>
              <w:szCs w:val="24"/>
            </w:rPr>
            <w:t>.</w:t>
          </w:r>
          <w:r w:rsidRPr="00EF6BCB">
            <w:rPr>
              <w:rFonts w:ascii="Trebuchet MS" w:eastAsia="Trebuchet MS" w:hAnsi="Trebuchet MS"/>
              <w:color w:val="231F20"/>
              <w:sz w:val="24"/>
              <w:szCs w:val="24"/>
            </w:rPr>
            <w:t>]</w:t>
          </w:r>
        </w:p>
      </w:sdtContent>
    </w:sdt>
    <w:p w14:paraId="6646A958" w14:textId="77777777" w:rsidR="00634285" w:rsidRPr="00124899" w:rsidRDefault="00634285" w:rsidP="00634285">
      <w:pPr>
        <w:spacing w:line="0" w:lineRule="atLeast"/>
        <w:rPr>
          <w:rFonts w:ascii="Trebuchet MS" w:eastAsia="Trebuchet MS" w:hAnsi="Trebuchet MS"/>
          <w:color w:val="231F20"/>
          <w:sz w:val="36"/>
          <w:szCs w:val="36"/>
        </w:rPr>
      </w:pPr>
    </w:p>
    <w:p w14:paraId="3FDB89DB" w14:textId="77777777" w:rsidR="002C1977" w:rsidRDefault="002C1977" w:rsidP="00634285">
      <w:pPr>
        <w:spacing w:line="0" w:lineRule="atLeast"/>
        <w:rPr>
          <w:rFonts w:ascii="Trebuchet MS" w:eastAsia="Trebuchet MS" w:hAnsi="Trebuchet MS"/>
          <w:color w:val="231F20"/>
          <w:sz w:val="24"/>
          <w:szCs w:val="24"/>
        </w:rPr>
      </w:pPr>
    </w:p>
    <w:p w14:paraId="64447E2F" w14:textId="7373320D" w:rsidR="00634285" w:rsidRPr="00124899" w:rsidRDefault="00634285" w:rsidP="00634285">
      <w:pPr>
        <w:spacing w:line="0" w:lineRule="atLeast"/>
        <w:rPr>
          <w:rFonts w:ascii="Trebuchet MS" w:eastAsia="Trebuchet MS" w:hAnsi="Trebuchet MS"/>
          <w:color w:val="231F20"/>
          <w:sz w:val="24"/>
          <w:szCs w:val="24"/>
        </w:rPr>
      </w:pPr>
      <w:r w:rsidRPr="00124899">
        <w:rPr>
          <w:rFonts w:ascii="Trebuchet MS" w:eastAsia="Trebuchet MS" w:hAnsi="Trebuchet MS"/>
          <w:color w:val="231F20"/>
          <w:sz w:val="24"/>
          <w:szCs w:val="24"/>
        </w:rPr>
        <w:t>Proiect cofinanțat din Fondul</w:t>
      </w:r>
      <w:r w:rsidR="00246A92">
        <w:rPr>
          <w:rFonts w:ascii="Trebuchet MS" w:eastAsia="Trebuchet MS" w:hAnsi="Trebuchet MS"/>
          <w:color w:val="231F20"/>
          <w:sz w:val="24"/>
          <w:szCs w:val="24"/>
        </w:rPr>
        <w:t xml:space="preserve"> </w:t>
      </w:r>
      <w:sdt>
        <w:sdtPr>
          <w:rPr>
            <w:rFonts w:ascii="Trebuchet MS" w:eastAsia="Trebuchet MS" w:hAnsi="Trebuchet MS"/>
            <w:color w:val="231F20"/>
            <w:sz w:val="24"/>
            <w:szCs w:val="24"/>
          </w:rPr>
          <w:id w:val="525606354"/>
          <w:placeholder>
            <w:docPart w:val="9E672E7E476C4F9D9169071BF1DFE74C"/>
          </w:placeholder>
          <w:text/>
        </w:sdtPr>
        <w:sdtEndPr/>
        <w:sdtContent>
          <w:r w:rsidR="00246A92">
            <w:rPr>
              <w:rFonts w:ascii="Trebuchet MS" w:eastAsia="Trebuchet MS" w:hAnsi="Trebuchet MS"/>
              <w:color w:val="231F20"/>
              <w:sz w:val="24"/>
              <w:szCs w:val="24"/>
            </w:rPr>
            <w:t xml:space="preserve">[Introduceți </w:t>
          </w:r>
          <w:r w:rsidR="00950BCB">
            <w:rPr>
              <w:rFonts w:ascii="Trebuchet MS" w:eastAsia="Trebuchet MS" w:hAnsi="Trebuchet MS"/>
              <w:color w:val="231F20"/>
              <w:sz w:val="24"/>
              <w:szCs w:val="24"/>
            </w:rPr>
            <w:t>n</w:t>
          </w:r>
          <w:r w:rsidR="003700DE">
            <w:rPr>
              <w:rFonts w:ascii="Trebuchet MS" w:eastAsia="Trebuchet MS" w:hAnsi="Trebuchet MS"/>
              <w:color w:val="231F20"/>
              <w:sz w:val="24"/>
              <w:szCs w:val="24"/>
            </w:rPr>
            <w:t xml:space="preserve">umele </w:t>
          </w:r>
          <w:r w:rsidR="00246A92">
            <w:rPr>
              <w:rFonts w:ascii="Trebuchet MS" w:eastAsia="Trebuchet MS" w:hAnsi="Trebuchet MS"/>
              <w:color w:val="231F20"/>
              <w:sz w:val="24"/>
              <w:szCs w:val="24"/>
            </w:rPr>
            <w:t>Fondul</w:t>
          </w:r>
          <w:r w:rsidR="003700DE">
            <w:rPr>
              <w:rFonts w:ascii="Trebuchet MS" w:eastAsia="Trebuchet MS" w:hAnsi="Trebuchet MS"/>
              <w:color w:val="231F20"/>
              <w:sz w:val="24"/>
              <w:szCs w:val="24"/>
            </w:rPr>
            <w:t>ui</w:t>
          </w:r>
          <w:r w:rsidR="00246A92">
            <w:rPr>
              <w:rFonts w:ascii="Trebuchet MS" w:eastAsia="Trebuchet MS" w:hAnsi="Trebuchet MS"/>
              <w:color w:val="231F20"/>
              <w:sz w:val="24"/>
              <w:szCs w:val="24"/>
            </w:rPr>
            <w:t>]</w:t>
          </w:r>
        </w:sdtContent>
      </w:sdt>
      <w:r w:rsidRPr="00124899">
        <w:rPr>
          <w:rFonts w:ascii="Trebuchet MS" w:eastAsia="Trebuchet MS" w:hAnsi="Trebuchet MS"/>
          <w:color w:val="231F20"/>
          <w:sz w:val="24"/>
          <w:szCs w:val="24"/>
        </w:rPr>
        <w:t xml:space="preserve"> </w:t>
      </w:r>
      <w:r w:rsidR="000F3DAC" w:rsidRPr="00124899">
        <w:rPr>
          <w:rFonts w:ascii="Trebuchet MS" w:eastAsia="Trebuchet MS" w:hAnsi="Trebuchet MS"/>
          <w:color w:val="231F20"/>
          <w:sz w:val="24"/>
          <w:szCs w:val="24"/>
        </w:rPr>
        <w:t>prin Programul</w:t>
      </w:r>
      <w:r w:rsidR="000F3DAC">
        <w:rPr>
          <w:rFonts w:ascii="Trebuchet MS" w:eastAsia="Trebuchet MS" w:hAnsi="Trebuchet MS"/>
          <w:color w:val="231F20"/>
          <w:sz w:val="24"/>
          <w:szCs w:val="24"/>
        </w:rPr>
        <w:t xml:space="preserve"> </w:t>
      </w:r>
      <w:sdt>
        <w:sdtPr>
          <w:rPr>
            <w:rFonts w:ascii="Trebuchet MS" w:eastAsia="Trebuchet MS" w:hAnsi="Trebuchet MS"/>
            <w:color w:val="231F20"/>
            <w:sz w:val="24"/>
            <w:szCs w:val="24"/>
          </w:rPr>
          <w:id w:val="1176152564"/>
          <w:placeholder>
            <w:docPart w:val="211FE8D03D984D70A6BF79DB80AF0AC1"/>
          </w:placeholder>
          <w:text/>
        </w:sdtPr>
        <w:sdtEndPr/>
        <w:sdtContent>
          <w:r w:rsidR="000F3DAC">
            <w:rPr>
              <w:rFonts w:ascii="Trebuchet MS" w:eastAsia="Trebuchet MS" w:hAnsi="Trebuchet MS"/>
              <w:color w:val="231F20"/>
              <w:sz w:val="24"/>
              <w:szCs w:val="24"/>
            </w:rPr>
            <w:t xml:space="preserve">[Introduceți </w:t>
          </w:r>
          <w:r w:rsidR="00950BCB">
            <w:rPr>
              <w:rFonts w:ascii="Trebuchet MS" w:eastAsia="Trebuchet MS" w:hAnsi="Trebuchet MS"/>
              <w:color w:val="231F20"/>
              <w:sz w:val="24"/>
              <w:szCs w:val="24"/>
            </w:rPr>
            <w:t>n</w:t>
          </w:r>
          <w:r w:rsidR="003700DE">
            <w:rPr>
              <w:rFonts w:ascii="Trebuchet MS" w:eastAsia="Trebuchet MS" w:hAnsi="Trebuchet MS"/>
              <w:color w:val="231F20"/>
              <w:sz w:val="24"/>
              <w:szCs w:val="24"/>
            </w:rPr>
            <w:t xml:space="preserve">umele </w:t>
          </w:r>
          <w:r w:rsidR="000F3DAC">
            <w:rPr>
              <w:rFonts w:ascii="Trebuchet MS" w:eastAsia="Trebuchet MS" w:hAnsi="Trebuchet MS"/>
              <w:color w:val="231F20"/>
              <w:sz w:val="24"/>
              <w:szCs w:val="24"/>
            </w:rPr>
            <w:t>Programul</w:t>
          </w:r>
          <w:r w:rsidR="003700DE">
            <w:rPr>
              <w:rFonts w:ascii="Trebuchet MS" w:eastAsia="Trebuchet MS" w:hAnsi="Trebuchet MS"/>
              <w:color w:val="231F20"/>
              <w:sz w:val="24"/>
              <w:szCs w:val="24"/>
            </w:rPr>
            <w:t>ui</w:t>
          </w:r>
          <w:r w:rsidR="00EF6BCB">
            <w:rPr>
              <w:rFonts w:ascii="Trebuchet MS" w:eastAsia="Trebuchet MS" w:hAnsi="Trebuchet MS"/>
              <w:color w:val="231F20"/>
              <w:sz w:val="24"/>
              <w:szCs w:val="24"/>
            </w:rPr>
            <w:t xml:space="preserve"> 2014-2020</w:t>
          </w:r>
          <w:r w:rsidR="000F3DAC">
            <w:rPr>
              <w:rFonts w:ascii="Trebuchet MS" w:eastAsia="Trebuchet MS" w:hAnsi="Trebuchet MS"/>
              <w:color w:val="231F20"/>
              <w:sz w:val="24"/>
              <w:szCs w:val="24"/>
            </w:rPr>
            <w:t>]</w:t>
          </w:r>
        </w:sdtContent>
      </w:sdt>
    </w:p>
    <w:p w14:paraId="32A9B2EF" w14:textId="77777777" w:rsidR="00634285" w:rsidRDefault="00634285" w:rsidP="00634285">
      <w:pPr>
        <w:spacing w:line="397" w:lineRule="exact"/>
        <w:rPr>
          <w:rFonts w:ascii="Times New Roman" w:eastAsia="Times New Roman" w:hAnsi="Times New Roman"/>
          <w:sz w:val="24"/>
          <w:szCs w:val="24"/>
        </w:rPr>
      </w:pPr>
    </w:p>
    <w:p w14:paraId="73D83010" w14:textId="77777777" w:rsidR="00EF6BCB" w:rsidRDefault="00EF6BCB" w:rsidP="00634285">
      <w:pPr>
        <w:spacing w:line="397" w:lineRule="exact"/>
        <w:rPr>
          <w:rFonts w:ascii="Times New Roman" w:eastAsia="Times New Roman" w:hAnsi="Times New Roman"/>
          <w:sz w:val="24"/>
          <w:szCs w:val="24"/>
        </w:rPr>
      </w:pPr>
    </w:p>
    <w:p w14:paraId="47B8BC64" w14:textId="77777777" w:rsidR="00EF6BCB" w:rsidRDefault="00EF6BCB" w:rsidP="00634285">
      <w:pPr>
        <w:spacing w:line="397" w:lineRule="exact"/>
        <w:rPr>
          <w:rFonts w:ascii="Times New Roman" w:eastAsia="Times New Roman" w:hAnsi="Times New Roman"/>
          <w:sz w:val="24"/>
          <w:szCs w:val="24"/>
        </w:rPr>
      </w:pPr>
    </w:p>
    <w:p w14:paraId="1520156F" w14:textId="77777777" w:rsidR="00EF6BCB" w:rsidRPr="00124899" w:rsidRDefault="00EF6BCB" w:rsidP="00634285">
      <w:pPr>
        <w:spacing w:line="397" w:lineRule="exact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sdt>
      <w:sdtPr>
        <w:rPr>
          <w:rFonts w:ascii="Trebuchet MS" w:eastAsia="Trebuchet MS" w:hAnsi="Trebuchet MS"/>
          <w:color w:val="231F20"/>
          <w:sz w:val="24"/>
          <w:szCs w:val="24"/>
        </w:rPr>
        <w:id w:val="-862983901"/>
        <w:placeholder>
          <w:docPart w:val="9E672E7E476C4F9D9169071BF1DFE74C"/>
        </w:placeholder>
        <w:text/>
      </w:sdtPr>
      <w:sdtEndPr/>
      <w:sdtContent>
        <w:p w14:paraId="334236D8" w14:textId="77777777" w:rsidR="00634285" w:rsidRPr="00124899" w:rsidRDefault="00246A92" w:rsidP="00634285">
          <w:pPr>
            <w:spacing w:line="0" w:lineRule="atLeast"/>
            <w:rPr>
              <w:rFonts w:ascii="Trebuchet MS" w:eastAsia="Trebuchet MS" w:hAnsi="Trebuchet MS"/>
              <w:color w:val="231F20"/>
              <w:sz w:val="24"/>
              <w:szCs w:val="24"/>
            </w:rPr>
          </w:pPr>
          <w:r>
            <w:rPr>
              <w:rFonts w:ascii="Trebuchet MS" w:eastAsia="Trebuchet MS" w:hAnsi="Trebuchet MS"/>
              <w:color w:val="231F20"/>
              <w:sz w:val="24"/>
              <w:szCs w:val="24"/>
            </w:rPr>
            <w:t>[Date de Contact]</w:t>
          </w:r>
        </w:p>
      </w:sdtContent>
    </w:sdt>
    <w:p w14:paraId="0E3EC2E8" w14:textId="77777777" w:rsidR="00634285" w:rsidRPr="00124899" w:rsidRDefault="00634285" w:rsidP="00634285">
      <w:pPr>
        <w:jc w:val="both"/>
        <w:rPr>
          <w:rFonts w:ascii="Trebuchet MS" w:hAnsi="Trebuchet MS"/>
        </w:rPr>
      </w:pPr>
    </w:p>
    <w:p w14:paraId="18C7E7DF" w14:textId="77777777" w:rsidR="00C35E30" w:rsidRDefault="00C35E30"/>
    <w:sectPr w:rsidR="00C35E30" w:rsidSect="00620682">
      <w:footerReference w:type="default" r:id="rId11"/>
      <w:pgSz w:w="11906" w:h="16838"/>
      <w:pgMar w:top="1417" w:right="1417" w:bottom="1417" w:left="1417" w:header="708" w:footer="1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7D9C6" w14:textId="77777777" w:rsidR="00EF53ED" w:rsidRDefault="00EF53ED" w:rsidP="00AB1717">
      <w:r>
        <w:separator/>
      </w:r>
    </w:p>
  </w:endnote>
  <w:endnote w:type="continuationSeparator" w:id="0">
    <w:p w14:paraId="63FABEB0" w14:textId="77777777" w:rsidR="00EF53ED" w:rsidRDefault="00EF53ED" w:rsidP="00A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A5234" w14:textId="36F92F53" w:rsidR="00AB1717" w:rsidRDefault="00EF6BCB" w:rsidP="00EF6BCB">
    <w:pPr>
      <w:pStyle w:val="Footer"/>
      <w:jc w:val="center"/>
    </w:pPr>
    <w:r>
      <w:rPr>
        <w:noProof/>
        <w:lang w:val="en-US" w:eastAsia="en-US"/>
      </w:rPr>
      <w:drawing>
        <wp:inline distT="0" distB="0" distL="0" distR="0" wp14:anchorId="05E01476" wp14:editId="5B782180">
          <wp:extent cx="666750" cy="586928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608" cy="592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20682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9818E25" wp14:editId="10995521">
          <wp:simplePos x="0" y="0"/>
          <wp:positionH relativeFrom="page">
            <wp:posOffset>0</wp:posOffset>
          </wp:positionH>
          <wp:positionV relativeFrom="paragraph">
            <wp:posOffset>675640</wp:posOffset>
          </wp:positionV>
          <wp:extent cx="7504430" cy="374650"/>
          <wp:effectExtent l="0" t="0" r="1270" b="0"/>
          <wp:wrapSquare wrapText="bothSides"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20535" w14:textId="77777777" w:rsidR="00EF53ED" w:rsidRDefault="00EF53ED" w:rsidP="00AB1717">
      <w:r>
        <w:separator/>
      </w:r>
    </w:p>
  </w:footnote>
  <w:footnote w:type="continuationSeparator" w:id="0">
    <w:p w14:paraId="1C46D441" w14:textId="77777777" w:rsidR="00EF53ED" w:rsidRDefault="00EF53ED" w:rsidP="00AB17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07E"/>
    <w:rsid w:val="000C2E11"/>
    <w:rsid w:val="000E2DE4"/>
    <w:rsid w:val="000F3DAC"/>
    <w:rsid w:val="000F4924"/>
    <w:rsid w:val="001E122F"/>
    <w:rsid w:val="001E65EA"/>
    <w:rsid w:val="0023057F"/>
    <w:rsid w:val="00246A92"/>
    <w:rsid w:val="002C1977"/>
    <w:rsid w:val="002E226E"/>
    <w:rsid w:val="002E2DAE"/>
    <w:rsid w:val="003700DE"/>
    <w:rsid w:val="003B196B"/>
    <w:rsid w:val="0040230B"/>
    <w:rsid w:val="00435098"/>
    <w:rsid w:val="00474D39"/>
    <w:rsid w:val="004914E6"/>
    <w:rsid w:val="00574D74"/>
    <w:rsid w:val="00590816"/>
    <w:rsid w:val="00620682"/>
    <w:rsid w:val="00634285"/>
    <w:rsid w:val="006D53E3"/>
    <w:rsid w:val="00797878"/>
    <w:rsid w:val="008058D7"/>
    <w:rsid w:val="00816E71"/>
    <w:rsid w:val="00842048"/>
    <w:rsid w:val="008B77B4"/>
    <w:rsid w:val="00950BCB"/>
    <w:rsid w:val="00AA0560"/>
    <w:rsid w:val="00AB1717"/>
    <w:rsid w:val="00C063D5"/>
    <w:rsid w:val="00C35E30"/>
    <w:rsid w:val="00C36209"/>
    <w:rsid w:val="00C7407E"/>
    <w:rsid w:val="00D66A9D"/>
    <w:rsid w:val="00D73098"/>
    <w:rsid w:val="00EC532B"/>
    <w:rsid w:val="00EF53ED"/>
    <w:rsid w:val="00EF6BCB"/>
    <w:rsid w:val="00F8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FA3B5E8"/>
  <w15:docId w15:val="{742F29A3-8555-44EC-AA52-D2364F50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285"/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A056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1717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1717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dum\Documents\bussines\MFE\Manual%20Identitate%20Vizuala\Comunicat%20de%20Presa_MFE_Format%20editabil\Comunicat%20de%20Presa_MFE_Versiuni%20Editabile\Comunicat%20de%20Presa_Sabloane_MFE\Comunicat%20de%20Presa_MFE(Sigla%20GOV%20Mijloc+Prin%20Programul)_Sabl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E672E7E476C4F9D9169071BF1DFE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EE965-BDF2-4358-A162-D44D64A41961}"/>
      </w:docPartPr>
      <w:docPartBody>
        <w:p w:rsidR="005B65AC" w:rsidRDefault="00270263">
          <w:pPr>
            <w:pStyle w:val="9E672E7E476C4F9D9169071BF1DFE74C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  <w:docPart>
      <w:docPartPr>
        <w:name w:val="211FE8D03D984D70A6BF79DB80AF0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4ECE9-0C20-41BE-B361-781EB7187579}"/>
      </w:docPartPr>
      <w:docPartBody>
        <w:p w:rsidR="005B65AC" w:rsidRDefault="00270263">
          <w:pPr>
            <w:pStyle w:val="211FE8D03D984D70A6BF79DB80AF0AC1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263"/>
    <w:rsid w:val="00164F53"/>
    <w:rsid w:val="00270263"/>
    <w:rsid w:val="005B65AC"/>
    <w:rsid w:val="00722EBC"/>
    <w:rsid w:val="00F7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Pr>
      <w:color w:val="808080"/>
    </w:rPr>
  </w:style>
  <w:style w:type="paragraph" w:customStyle="1" w:styleId="9E672E7E476C4F9D9169071BF1DFE74C">
    <w:name w:val="9E672E7E476C4F9D9169071BF1DFE74C"/>
  </w:style>
  <w:style w:type="paragraph" w:customStyle="1" w:styleId="211FE8D03D984D70A6BF79DB80AF0AC1">
    <w:name w:val="211FE8D03D984D70A6BF79DB80AF0A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22A5C-E82F-456A-A9F2-1FAC70CCC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Presa_MFE(Sigla GOV Mijloc+Prin Programul)_Sablon.dotx</Template>
  <TotalTime>10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acdum</dc:creator>
  <cp:keywords/>
  <dc:description/>
  <cp:lastModifiedBy>Malina Frateanu</cp:lastModifiedBy>
  <cp:revision>6</cp:revision>
  <dcterms:created xsi:type="dcterms:W3CDTF">2017-08-11T08:39:00Z</dcterms:created>
  <dcterms:modified xsi:type="dcterms:W3CDTF">2018-03-05T13:19:00Z</dcterms:modified>
</cp:coreProperties>
</file>